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F4466" w14:textId="77777777" w:rsidR="0012092E" w:rsidRDefault="00AE5063">
      <w:pPr>
        <w:keepNext/>
        <w:keepLines/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Allegato A</w:t>
      </w:r>
    </w:p>
    <w:p w14:paraId="12CFDFD0" w14:textId="77777777" w:rsidR="0012092E" w:rsidRDefault="0012092E">
      <w:pPr>
        <w:keepNext/>
        <w:keepLines/>
        <w:spacing w:after="0" w:line="240" w:lineRule="auto"/>
        <w:ind w:left="1416" w:hanging="1416"/>
        <w:rPr>
          <w:sz w:val="28"/>
          <w:szCs w:val="28"/>
        </w:rPr>
      </w:pPr>
    </w:p>
    <w:p w14:paraId="4BC9F179" w14:textId="77777777" w:rsidR="0012092E" w:rsidRDefault="00AE5063">
      <w:pPr>
        <w:pStyle w:val="Titolo1"/>
        <w:keepLines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DICHIARAZIONE SOSTITUTIVA DI ATTO DI NOTORIETA’</w:t>
      </w:r>
    </w:p>
    <w:p w14:paraId="1D4190AA" w14:textId="77777777" w:rsidR="0012092E" w:rsidRDefault="00AE5063">
      <w:pPr>
        <w:keepNext/>
        <w:keepLines/>
        <w:jc w:val="center"/>
      </w:pPr>
      <w:r>
        <w:rPr>
          <w:b/>
          <w:bCs/>
        </w:rPr>
        <w:t>(Art.21 e 47 D.P.R. 28 dicembre 2000 n.445</w:t>
      </w:r>
      <w:r>
        <w:t xml:space="preserve">) </w:t>
      </w:r>
    </w:p>
    <w:p w14:paraId="77579E33" w14:textId="77777777" w:rsidR="0012092E" w:rsidRDefault="0012092E">
      <w:pPr>
        <w:keepNext/>
        <w:keepLines/>
        <w:jc w:val="center"/>
      </w:pPr>
    </w:p>
    <w:p w14:paraId="775CFF90" w14:textId="77777777" w:rsidR="0012092E" w:rsidRDefault="0012092E">
      <w:pPr>
        <w:keepNext/>
        <w:keepLines/>
        <w:jc w:val="center"/>
      </w:pPr>
    </w:p>
    <w:p w14:paraId="45C52D06" w14:textId="77777777" w:rsidR="0012092E" w:rsidRDefault="00AE5063">
      <w:pPr>
        <w:pStyle w:val="Style12"/>
        <w:keepNext/>
        <w:keepLines/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sottoscritto ……………………………………, nato a ……………… Prov. …..… il ………………….., C.F. …………………………. residente a ………………………………………..Prov. ………… CAP ………………, in via …………….……….. n. …….. in qualità di ………………………………………………………… della ditta ………………………………………………………………………………………………… C.F. …………………..…………………P.IVA. …………………………………………….…………………</w:t>
      </w:r>
    </w:p>
    <w:p w14:paraId="385D26CE" w14:textId="7D8A6538" w:rsidR="0012092E" w:rsidRDefault="00AE5063" w:rsidP="00936FD2">
      <w:pPr>
        <w:keepNext/>
        <w:keepLines/>
        <w:jc w:val="both"/>
      </w:pPr>
      <w:r>
        <w:t>ai sensi degli art. 46 e 47 del D.P.R. 28 dicembre 2000 n. 445 “Testo Unico delle disposizioni legislative e regolamentari in materia di documentazione amministrativa”, consapevole della decadenza dei benefici di cui all’art. 75 D.P.R.445/2000 e delle conseguenze penali previste dall’art. 76 del medesimo D.P.R. per le ipotesi di falsità in atti e dichiarazioni mendaci,</w:t>
      </w:r>
    </w:p>
    <w:p w14:paraId="68A68EB1" w14:textId="77777777" w:rsidR="0012092E" w:rsidRDefault="00AE5063">
      <w:pPr>
        <w:pStyle w:val="Style12"/>
        <w:keepNext/>
        <w:keepLines/>
        <w:spacing w:line="36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DICHIARA</w:t>
      </w:r>
    </w:p>
    <w:p w14:paraId="58BCFEAE" w14:textId="77777777" w:rsidR="0012092E" w:rsidRDefault="0012092E">
      <w:pPr>
        <w:pStyle w:val="Style12"/>
        <w:keepNext/>
        <w:keepLines/>
        <w:rPr>
          <w:rFonts w:ascii="Calibri" w:eastAsia="Calibri" w:hAnsi="Calibri" w:cs="Calibri"/>
          <w:sz w:val="22"/>
          <w:szCs w:val="22"/>
          <w:u w:val="single"/>
        </w:rPr>
      </w:pPr>
    </w:p>
    <w:p w14:paraId="65834601" w14:textId="77777777" w:rsidR="0012092E" w:rsidRDefault="00AE5063">
      <w:pPr>
        <w:pStyle w:val="Style12"/>
        <w:keepNext/>
        <w:keepLines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sotto la propria responsabilità</w:t>
      </w:r>
      <w:r>
        <w:rPr>
          <w:rFonts w:ascii="Calibri" w:hAnsi="Calibri"/>
          <w:sz w:val="22"/>
          <w:szCs w:val="22"/>
        </w:rPr>
        <w:t xml:space="preserve">: </w:t>
      </w:r>
    </w:p>
    <w:p w14:paraId="78218AAC" w14:textId="77777777" w:rsidR="0012092E" w:rsidRDefault="0012092E">
      <w:pPr>
        <w:pStyle w:val="Corpotesto"/>
        <w:keepNext/>
        <w:keepLines/>
      </w:pPr>
    </w:p>
    <w:p w14:paraId="56DD5414" w14:textId="77777777" w:rsidR="00196AB3" w:rsidRPr="00635B6B" w:rsidRDefault="00196AB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635B6B">
        <w:t xml:space="preserve">le generalità della ditta; </w:t>
      </w:r>
    </w:p>
    <w:p w14:paraId="03EF68A6" w14:textId="77777777" w:rsidR="00196AB3" w:rsidRPr="00635B6B" w:rsidRDefault="00196AB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635B6B">
        <w:t xml:space="preserve">di non trovarsi nelle condizioni di esclusione e di limitazione alla partecipazione a gare, previste negli artt.94-95 del D.Lgs. n.36/2023 e s.m.i.; </w:t>
      </w:r>
    </w:p>
    <w:p w14:paraId="128E5291" w14:textId="77777777" w:rsidR="00196AB3" w:rsidRPr="00635B6B" w:rsidRDefault="00196AB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635B6B">
        <w:t xml:space="preserve">gli estremi di iscrizione alla CCIAA (allegare possibilmente una recente visura CCIAA) ovvero presso i competenti ordini professionali; </w:t>
      </w:r>
    </w:p>
    <w:p w14:paraId="7902493B" w14:textId="77777777" w:rsidR="00196AB3" w:rsidRPr="00635B6B" w:rsidRDefault="00196AB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lang w:val="en-US"/>
        </w:rPr>
      </w:pPr>
      <w:r w:rsidRPr="00635B6B">
        <w:rPr>
          <w:lang w:val="en-US"/>
        </w:rPr>
        <w:t>di partecipare alla procedura:</w:t>
      </w:r>
    </w:p>
    <w:p w14:paraId="67C0645A" w14:textId="77777777" w:rsidR="00196AB3" w:rsidRPr="00D54103" w:rsidRDefault="00196AB3" w:rsidP="00196AB3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lang w:val="en-US"/>
        </w:rPr>
      </w:pPr>
      <w:r w:rsidRPr="00D54103">
        <w:rPr>
          <w:lang w:val="en-US"/>
        </w:rPr>
        <w:t xml:space="preserve">singolarmente </w:t>
      </w:r>
    </w:p>
    <w:p w14:paraId="5AD6BDB7" w14:textId="77777777" w:rsidR="00196AB3" w:rsidRPr="00635B6B" w:rsidRDefault="00196AB3" w:rsidP="00196AB3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lang w:val="en-US"/>
        </w:rPr>
      </w:pPr>
      <w:r w:rsidRPr="00635B6B">
        <w:rPr>
          <w:lang w:val="en-US"/>
        </w:rPr>
        <w:t>quale componente di raggruppamento temporaneo e di non partecipare in più di un raggruppamento temporaneo;</w:t>
      </w:r>
    </w:p>
    <w:p w14:paraId="7B38FA55" w14:textId="77777777" w:rsidR="00196AB3" w:rsidRPr="00635B6B" w:rsidRDefault="00196AB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635B6B">
        <w:t xml:space="preserve">di accettare, senza condizione e riserva alcuna, tutte le norme, disposizioni, condizioni, tempi di espletamento del servizio, contenute nell’avviso oltre che i servizi/forniture accessori ed aggiuntivi proposti nell’offerta; </w:t>
      </w:r>
    </w:p>
    <w:p w14:paraId="53E87B73" w14:textId="77777777" w:rsidR="00196AB3" w:rsidRPr="00635B6B" w:rsidRDefault="00196AB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635B6B">
        <w:t xml:space="preserve">di aver preso esatta cognizione della natura del servizio da realizzare e di tutte le circostanze generali, particolari e locali che possano influire sull’espletamento del servizio e sulla determinazione dell’offerta; </w:t>
      </w:r>
    </w:p>
    <w:p w14:paraId="18D4CC43" w14:textId="77777777" w:rsidR="00196AB3" w:rsidRPr="00635B6B" w:rsidRDefault="00196AB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635B6B">
        <w:t xml:space="preserve">di autorizzare l’utilizzo dei dati personali raccolti per l’espletamento della procedura secondo quanto stabilito dal Reg. (UE) 679/2016. </w:t>
      </w:r>
    </w:p>
    <w:p w14:paraId="1AC2B727" w14:textId="77777777" w:rsidR="0012092E" w:rsidRDefault="00AE506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AE5063">
        <w:t>in caso di aggiudicazione di adempiere agli obblighi di tracciabilità dei flussi finanziari di cui alla legge n. 136/2010, e successive modifiche, a pena di nullità assoluta del contratto medesimo.</w:t>
      </w:r>
    </w:p>
    <w:p w14:paraId="5E07E227" w14:textId="77777777" w:rsidR="0012092E" w:rsidRDefault="00AE5063">
      <w:pPr>
        <w:keepNext/>
        <w:keepLines/>
        <w:spacing w:after="0" w:line="240" w:lineRule="auto"/>
      </w:pPr>
      <w:r>
        <w:lastRenderedPageBreak/>
        <w:t>Luogo e data___________________________</w:t>
      </w:r>
    </w:p>
    <w:p w14:paraId="6F7BDED0" w14:textId="77777777" w:rsidR="0012092E" w:rsidRDefault="0012092E">
      <w:pPr>
        <w:keepNext/>
        <w:keepLines/>
        <w:spacing w:after="0" w:line="240" w:lineRule="auto"/>
        <w:jc w:val="right"/>
      </w:pPr>
    </w:p>
    <w:p w14:paraId="7E1FD0F0" w14:textId="77777777" w:rsidR="0012092E" w:rsidRDefault="00AE5063">
      <w:pPr>
        <w:keepNext/>
        <w:keepLines/>
        <w:spacing w:after="0" w:line="240" w:lineRule="auto"/>
        <w:jc w:val="right"/>
      </w:pPr>
      <w:r>
        <w:t>Timbro e firma</w:t>
      </w:r>
    </w:p>
    <w:p w14:paraId="259F7F4D" w14:textId="77777777" w:rsidR="0012092E" w:rsidRDefault="0012092E">
      <w:pPr>
        <w:keepNext/>
        <w:keepLines/>
        <w:spacing w:after="0" w:line="240" w:lineRule="auto"/>
        <w:jc w:val="right"/>
      </w:pPr>
    </w:p>
    <w:p w14:paraId="72E3670A" w14:textId="77777777" w:rsidR="0012092E" w:rsidRDefault="00AE5063">
      <w:pPr>
        <w:keepNext/>
        <w:keepLines/>
        <w:spacing w:after="0" w:line="240" w:lineRule="auto"/>
        <w:jc w:val="right"/>
      </w:pPr>
      <w:r>
        <w:t>________________________________</w:t>
      </w:r>
    </w:p>
    <w:p w14:paraId="18F4E212" w14:textId="77777777" w:rsidR="0012092E" w:rsidRDefault="0012092E">
      <w:pPr>
        <w:keepNext/>
        <w:keepLines/>
        <w:spacing w:after="0" w:line="240" w:lineRule="auto"/>
        <w:ind w:left="1416" w:hanging="1416"/>
      </w:pPr>
    </w:p>
    <w:p w14:paraId="059194B3" w14:textId="77777777" w:rsidR="0012092E" w:rsidRDefault="0012092E">
      <w:pPr>
        <w:keepNext/>
        <w:keepLines/>
        <w:spacing w:after="0" w:line="240" w:lineRule="auto"/>
        <w:ind w:left="1416" w:hanging="1416"/>
      </w:pPr>
    </w:p>
    <w:p w14:paraId="3D02476E" w14:textId="77777777" w:rsidR="0012092E" w:rsidRDefault="0012092E">
      <w:pPr>
        <w:keepNext/>
        <w:keepLines/>
        <w:spacing w:after="0" w:line="240" w:lineRule="auto"/>
        <w:ind w:left="1416" w:hanging="1416"/>
      </w:pPr>
    </w:p>
    <w:p w14:paraId="1B7B2DD7" w14:textId="77777777" w:rsidR="0012092E" w:rsidRDefault="0012092E">
      <w:pPr>
        <w:keepNext/>
        <w:keepLines/>
        <w:spacing w:after="0" w:line="240" w:lineRule="auto"/>
        <w:ind w:left="1416" w:hanging="1416"/>
        <w:rPr>
          <w:i/>
          <w:iCs/>
        </w:rPr>
      </w:pPr>
    </w:p>
    <w:p w14:paraId="5F9A53A4" w14:textId="77777777" w:rsidR="0012092E" w:rsidRDefault="0012092E">
      <w:pPr>
        <w:keepNext/>
        <w:keepLines/>
        <w:spacing w:after="0" w:line="240" w:lineRule="auto"/>
        <w:ind w:left="1416" w:hanging="1416"/>
        <w:rPr>
          <w:i/>
          <w:iCs/>
        </w:rPr>
      </w:pPr>
    </w:p>
    <w:p w14:paraId="3E879FCF" w14:textId="77777777" w:rsidR="0012092E" w:rsidRDefault="00AE5063">
      <w:pPr>
        <w:keepNext/>
        <w:keepLines/>
        <w:spacing w:after="0" w:line="240" w:lineRule="auto"/>
        <w:ind w:left="1416" w:hanging="1416"/>
      </w:pPr>
      <w:r>
        <w:rPr>
          <w:i/>
          <w:iCs/>
        </w:rPr>
        <w:t>Allegare documento di identità in corso di validità del legale rappresentante della ditta.</w:t>
      </w:r>
    </w:p>
    <w:p w14:paraId="740A8AE2" w14:textId="77777777" w:rsidR="0012092E" w:rsidRDefault="0012092E">
      <w:pPr>
        <w:keepNext/>
        <w:keepLines/>
        <w:spacing w:after="120" w:line="24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537EF344" w14:textId="77777777" w:rsidR="0012092E" w:rsidRDefault="0012092E">
      <w:pPr>
        <w:keepNext/>
        <w:keepLines/>
        <w:spacing w:after="120" w:line="240" w:lineRule="auto"/>
        <w:jc w:val="both"/>
      </w:pPr>
    </w:p>
    <w:sectPr w:rsidR="0012092E">
      <w:headerReference w:type="default" r:id="rId7"/>
      <w:footerReference w:type="default" r:id="rId8"/>
      <w:pgSz w:w="11900" w:h="16840"/>
      <w:pgMar w:top="1752" w:right="851" w:bottom="1418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EC2BC" w14:textId="77777777" w:rsidR="00C03545" w:rsidRDefault="00AE5063">
      <w:pPr>
        <w:spacing w:after="0" w:line="240" w:lineRule="auto"/>
      </w:pPr>
      <w:r>
        <w:separator/>
      </w:r>
    </w:p>
  </w:endnote>
  <w:endnote w:type="continuationSeparator" w:id="0">
    <w:p w14:paraId="032CCD8C" w14:textId="77777777" w:rsidR="00C03545" w:rsidRDefault="00AE5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ckwell Bold">
    <w:altName w:val="Rockwel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F81A6" w14:textId="77777777" w:rsidR="0012092E" w:rsidRDefault="0012092E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75896" w14:textId="77777777" w:rsidR="00C03545" w:rsidRDefault="00AE5063">
      <w:pPr>
        <w:spacing w:after="0" w:line="240" w:lineRule="auto"/>
      </w:pPr>
      <w:r>
        <w:separator/>
      </w:r>
    </w:p>
  </w:footnote>
  <w:footnote w:type="continuationSeparator" w:id="0">
    <w:p w14:paraId="489713BC" w14:textId="77777777" w:rsidR="00C03545" w:rsidRDefault="00AE5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7F8BE" w14:textId="77777777" w:rsidR="0012092E" w:rsidRDefault="00AE5063">
    <w:pPr>
      <w:pStyle w:val="Intestazione"/>
      <w:jc w:val="center"/>
    </w:pPr>
    <w:r>
      <w:rPr>
        <w:noProof/>
      </w:rPr>
      <w:drawing>
        <wp:inline distT="0" distB="0" distL="0" distR="0" wp14:anchorId="03B2E846" wp14:editId="01857C82">
          <wp:extent cx="1599257" cy="371528"/>
          <wp:effectExtent l="0" t="0" r="0" b="0"/>
          <wp:docPr id="1073741825" name="officeArt object" descr="logo VEgal nuov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VEgal nuovo" descr="logo VEgal nuov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9257" cy="37152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36EDF"/>
    <w:multiLevelType w:val="hybridMultilevel"/>
    <w:tmpl w:val="49722A44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9F00975"/>
    <w:multiLevelType w:val="hybridMultilevel"/>
    <w:tmpl w:val="45AE90A8"/>
    <w:numStyleLink w:val="Stileimportato1"/>
  </w:abstractNum>
  <w:abstractNum w:abstractNumId="2" w15:restartNumberingAfterBreak="0">
    <w:nsid w:val="3641219A"/>
    <w:multiLevelType w:val="hybridMultilevel"/>
    <w:tmpl w:val="8CEE0B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809C9"/>
    <w:multiLevelType w:val="hybridMultilevel"/>
    <w:tmpl w:val="45AE90A8"/>
    <w:styleLink w:val="Stileimportato1"/>
    <w:lvl w:ilvl="0" w:tplc="05B2D8BE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1623EE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D6F788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5EA5EA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EEC3C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0E72BC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767B6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82AD2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346A48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7782232"/>
    <w:multiLevelType w:val="hybridMultilevel"/>
    <w:tmpl w:val="07E2E392"/>
    <w:lvl w:ilvl="0" w:tplc="680E7DFA">
      <w:start w:val="1"/>
      <w:numFmt w:val="bullet"/>
      <w:lvlText w:val=""/>
      <w:lvlJc w:val="left"/>
      <w:pPr>
        <w:ind w:left="21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num w:numId="1" w16cid:durableId="1264849205">
    <w:abstractNumId w:val="3"/>
  </w:num>
  <w:num w:numId="2" w16cid:durableId="571277770">
    <w:abstractNumId w:val="1"/>
  </w:num>
  <w:num w:numId="3" w16cid:durableId="364259655">
    <w:abstractNumId w:val="2"/>
  </w:num>
  <w:num w:numId="4" w16cid:durableId="1480340855">
    <w:abstractNumId w:val="0"/>
  </w:num>
  <w:num w:numId="5" w16cid:durableId="1243561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92E"/>
    <w:rsid w:val="0012092E"/>
    <w:rsid w:val="00196AB3"/>
    <w:rsid w:val="00936FD2"/>
    <w:rsid w:val="00AE5063"/>
    <w:rsid w:val="00BA1750"/>
    <w:rsid w:val="00C0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F9DC8"/>
  <w15:docId w15:val="{553949C7-0D0C-4CBD-84DF-07DF784E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1">
    <w:name w:val="heading 1"/>
    <w:next w:val="Normale"/>
    <w:uiPriority w:val="9"/>
    <w:qFormat/>
    <w:pPr>
      <w:keepNext/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Rockwell" w:hAnsi="Rockwell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12">
    <w:name w:val="_Style 12"/>
    <w:next w:val="Corpotesto"/>
    <w:pPr>
      <w:jc w:val="both"/>
    </w:pPr>
    <w:rPr>
      <w:rFonts w:cs="Arial Unicode MS"/>
      <w:color w:val="000000"/>
      <w:sz w:val="24"/>
      <w:szCs w:val="24"/>
      <w:u w:color="000000"/>
    </w:rPr>
  </w:style>
  <w:style w:type="paragraph" w:styleId="Corpotesto">
    <w:name w:val="Body Text"/>
    <w:pPr>
      <w:spacing w:after="12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AE5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Rockwell Bold"/>
        <a:ea typeface="Rockwell Bold"/>
        <a:cs typeface="Rockwell Bold"/>
      </a:majorFont>
      <a:minorFont>
        <a:latin typeface="Rockwell"/>
        <a:ea typeface="Rockwell"/>
        <a:cs typeface="Rockwel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Bozza</dc:creator>
  <cp:lastModifiedBy>GAL Venezia Orientale</cp:lastModifiedBy>
  <cp:revision>5</cp:revision>
  <dcterms:created xsi:type="dcterms:W3CDTF">2023-07-17T08:09:00Z</dcterms:created>
  <dcterms:modified xsi:type="dcterms:W3CDTF">2023-11-02T11:13:00Z</dcterms:modified>
</cp:coreProperties>
</file>